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46A49" w:rsidRDefault="00646A49"/>
    <w:p w:rsidR="00646A49" w:rsidRDefault="00646A49"/>
    <w:p w:rsidR="00646A49" w:rsidRDefault="00646A49"/>
    <w:p w:rsidR="00646A49" w:rsidRDefault="00FB760A">
      <w:r>
        <w:rPr>
          <w:noProof/>
        </w:rPr>
        <w:drawing>
          <wp:inline distT="114300" distB="114300" distL="114300" distR="114300">
            <wp:extent cx="3868615" cy="2778369"/>
            <wp:effectExtent l="0" t="0" r="0" b="3175"/>
            <wp:docPr id="1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9468" cy="27789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pPr>
        <w:rPr>
          <w:b/>
        </w:rPr>
      </w:pPr>
      <w:r>
        <w:rPr>
          <w:b/>
        </w:rPr>
        <w:t>Лекарственные растения.</w:t>
      </w:r>
    </w:p>
    <w:p w:rsidR="00646A49" w:rsidRDefault="00FB760A">
      <w:r>
        <w:t xml:space="preserve">Сегодня мы совершим экскурсию по городу Лекарственных растений. Она поможет </w:t>
      </w:r>
      <w:proofErr w:type="spellStart"/>
      <w:r>
        <w:t>тебепоближе</w:t>
      </w:r>
      <w:proofErr w:type="spellEnd"/>
      <w:r>
        <w:t xml:space="preserve"> познакомиться с травами, деревьями, цветами, которые верой и правдой служат человеку многие века. А начнем мы с разминки. Она посвящена лекарственным растениям.</w:t>
      </w:r>
    </w:p>
    <w:p w:rsidR="00646A49" w:rsidRDefault="00FB760A">
      <w:r>
        <w:rPr>
          <w:rFonts w:ascii="Arial Unicode MS" w:eastAsia="Arial Unicode MS" w:hAnsi="Arial Unicode MS" w:cs="Arial Unicode MS"/>
        </w:rPr>
        <w:t>➢</w:t>
      </w:r>
      <w:r>
        <w:rPr>
          <w:rFonts w:ascii="Arial Unicode MS" w:eastAsia="Arial Unicode MS" w:hAnsi="Arial Unicode MS" w:cs="Arial Unicode MS"/>
        </w:rPr>
        <w:t xml:space="preserve"> Ах, н</w:t>
      </w:r>
      <w:r>
        <w:rPr>
          <w:rFonts w:ascii="Arial Unicode MS" w:eastAsia="Arial Unicode MS" w:hAnsi="Arial Unicode MS" w:cs="Arial Unicode MS"/>
        </w:rPr>
        <w:t>е трогайте меня, обожгу и без огня. (Крапива.)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3981157" cy="4311747"/>
            <wp:effectExtent l="0" t="0" r="635" b="0"/>
            <wp:docPr id="1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2714" cy="43134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Золотая середина и лучи идут кругом.</w:t>
      </w:r>
    </w:p>
    <w:p w:rsidR="00646A49" w:rsidRDefault="00FB760A">
      <w:r>
        <w:t>Это, может быть, картина —</w:t>
      </w:r>
    </w:p>
    <w:p w:rsidR="00646A49" w:rsidRDefault="00FB760A">
      <w:r>
        <w:t>Солнце в небе голубом? (Ромашка.)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908431" cy="8138160"/>
            <wp:effectExtent l="0" t="0" r="0" b="0"/>
            <wp:docPr id="4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8431" cy="8138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Вся в белое платье одета,</w:t>
      </w:r>
    </w:p>
    <w:p w:rsidR="00646A49" w:rsidRDefault="00FB760A">
      <w:r>
        <w:t>В сережках, в листве кружевной,</w:t>
      </w:r>
    </w:p>
    <w:p w:rsidR="00646A49" w:rsidRDefault="00FB760A">
      <w:r>
        <w:t>Встречает горячее лето</w:t>
      </w:r>
    </w:p>
    <w:p w:rsidR="00646A49" w:rsidRDefault="00FB760A">
      <w:r>
        <w:t xml:space="preserve">Она на опушке лесной. </w:t>
      </w:r>
      <w:r>
        <w:t>(Береза.)</w:t>
      </w:r>
    </w:p>
    <w:p w:rsidR="00425427" w:rsidRDefault="00425427"/>
    <w:p w:rsidR="00646A49" w:rsidRDefault="00FB760A">
      <w:r>
        <w:rPr>
          <w:noProof/>
        </w:rPr>
        <w:drawing>
          <wp:inline distT="114300" distB="114300" distL="114300" distR="114300">
            <wp:extent cx="5627077" cy="7723163"/>
            <wp:effectExtent l="0" t="0" r="0" b="0"/>
            <wp:docPr id="18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7781" cy="77241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Кто ни прикасается, за того цепляется.</w:t>
      </w:r>
    </w:p>
    <w:p w:rsidR="00646A49" w:rsidRDefault="00646A49"/>
    <w:p w:rsidR="00646A49" w:rsidRDefault="00FB760A">
      <w:r>
        <w:t>Привязчивый и колкий, кругом торчат иголки. (Репей, или лопух.)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401994" cy="8180363"/>
            <wp:effectExtent l="0" t="0" r="8255" b="0"/>
            <wp:docPr id="7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2261" cy="81807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Нам запах свежести лесной</w:t>
      </w:r>
    </w:p>
    <w:p w:rsidR="00646A49" w:rsidRDefault="00FB760A">
      <w:r>
        <w:t>Приносит позднею весной</w:t>
      </w:r>
    </w:p>
    <w:p w:rsidR="00646A49" w:rsidRDefault="00FB760A">
      <w:r>
        <w:t>Цветок душистый, нежный,</w:t>
      </w:r>
    </w:p>
    <w:p w:rsidR="00646A49" w:rsidRDefault="00FB760A">
      <w:r>
        <w:t>Из кисти белоснежной. (Ландыш.)</w:t>
      </w:r>
    </w:p>
    <w:p w:rsidR="00381FBE" w:rsidRDefault="00381FBE"/>
    <w:p w:rsidR="00381FBE" w:rsidRDefault="00381FBE"/>
    <w:p w:rsidR="00646A49" w:rsidRDefault="00FB760A">
      <w:r>
        <w:rPr>
          <w:noProof/>
        </w:rPr>
        <w:drawing>
          <wp:inline distT="114300" distB="114300" distL="114300" distR="114300">
            <wp:extent cx="5683348" cy="5015133"/>
            <wp:effectExtent l="0" t="0" r="0" b="0"/>
            <wp:docPr id="1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4366" cy="50160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422D63" w:rsidRDefault="00422D63">
      <w:pPr>
        <w:rPr>
          <w:rFonts w:ascii="Arial Unicode MS" w:eastAsia="Arial Unicode MS" w:hAnsi="Arial Unicode MS" w:cs="Arial Unicode MS"/>
        </w:rPr>
      </w:pPr>
    </w:p>
    <w:p w:rsidR="00646A49" w:rsidRDefault="00FB760A">
      <w:r>
        <w:rPr>
          <w:rFonts w:ascii="Arial Unicode MS" w:eastAsia="Arial Unicode MS" w:hAnsi="Arial Unicode MS" w:cs="Arial Unicode MS"/>
        </w:rPr>
        <w:t>➢</w:t>
      </w:r>
      <w:r>
        <w:rPr>
          <w:rFonts w:ascii="Arial Unicode MS" w:eastAsia="Arial Unicode MS" w:hAnsi="Arial Unicode MS" w:cs="Arial Unicode MS"/>
        </w:rPr>
        <w:t xml:space="preserve"> Тонкий стебелек у дорож</w:t>
      </w:r>
      <w:r>
        <w:rPr>
          <w:rFonts w:ascii="Arial Unicode MS" w:eastAsia="Arial Unicode MS" w:hAnsi="Arial Unicode MS" w:cs="Arial Unicode MS"/>
        </w:rPr>
        <w:t>ки, на конце его — сережки.</w:t>
      </w:r>
    </w:p>
    <w:p w:rsidR="00646A49" w:rsidRDefault="00FB760A">
      <w:r>
        <w:t>На земле лежат листки — маленькие лопушки.</w:t>
      </w:r>
    </w:p>
    <w:p w:rsidR="00646A49" w:rsidRDefault="00FB760A">
      <w:r>
        <w:t>Нам он, как хороший друг, лечит раны ног и рук. (Подорожник.)</w:t>
      </w:r>
    </w:p>
    <w:p w:rsidR="00381FBE" w:rsidRDefault="00381FBE"/>
    <w:p w:rsidR="00381FBE" w:rsidRDefault="00381FBE"/>
    <w:p w:rsidR="00646A49" w:rsidRDefault="00FB760A">
      <w:r>
        <w:rPr>
          <w:noProof/>
        </w:rPr>
        <w:drawing>
          <wp:inline distT="114300" distB="114300" distL="114300" distR="114300">
            <wp:extent cx="5401994" cy="7420708"/>
            <wp:effectExtent l="0" t="0" r="8255" b="8890"/>
            <wp:docPr id="13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2476" cy="74213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Растет зеленый кустик, дотронешься — укусит. (Шиповник.)</w:t>
      </w:r>
    </w:p>
    <w:p w:rsidR="00A96A23" w:rsidRDefault="00A96A23">
      <w:pPr>
        <w:rPr>
          <w:rFonts w:ascii="Arial Unicode MS" w:eastAsia="Arial Unicode MS" w:hAnsi="Arial Unicode MS" w:cs="Arial Unicode MS"/>
        </w:rPr>
      </w:pPr>
    </w:p>
    <w:p w:rsidR="00A96A23" w:rsidRDefault="00A96A23"/>
    <w:p w:rsidR="00646A49" w:rsidRDefault="00FB760A">
      <w:r>
        <w:rPr>
          <w:noProof/>
        </w:rPr>
        <w:drawing>
          <wp:inline distT="114300" distB="114300" distL="114300" distR="114300">
            <wp:extent cx="5887329" cy="4937760"/>
            <wp:effectExtent l="0" t="0" r="0" b="0"/>
            <wp:docPr id="1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7329" cy="49377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5B4123" w:rsidRDefault="005B4123">
      <w:pPr>
        <w:rPr>
          <w:rFonts w:ascii="Arial Unicode MS" w:eastAsia="Arial Unicode MS" w:hAnsi="Arial Unicode MS" w:cs="Arial Unicode MS"/>
        </w:rPr>
      </w:pPr>
    </w:p>
    <w:p w:rsidR="00646A49" w:rsidRDefault="00FB760A"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Что же это за девица? Не швея, не мастерица, Ничего сама не шьет, а в иголках круглый год? (Ель.)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730875" cy="8159262"/>
            <wp:effectExtent l="0" t="0" r="3175" b="0"/>
            <wp:docPr id="12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81592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rPr>
          <w:rFonts w:ascii="Arial Unicode MS" w:eastAsia="Arial Unicode MS" w:hAnsi="Arial Unicode MS" w:cs="Arial Unicode MS"/>
        </w:rPr>
        <w:lastRenderedPageBreak/>
        <w:t>➢</w:t>
      </w:r>
      <w:r>
        <w:rPr>
          <w:rFonts w:ascii="Arial Unicode MS" w:eastAsia="Arial Unicode MS" w:hAnsi="Arial Unicode MS" w:cs="Arial Unicode MS"/>
        </w:rPr>
        <w:t xml:space="preserve"> Колосится в поле рожь, там, во ржи, цветок найдешь ярко-синий и пушистый, только, жалко; не душистый. (Василек.)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731200" cy="3822700"/>
            <wp:effectExtent l="0" t="0" r="0" b="0"/>
            <wp:docPr id="9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rPr>
          <w:rFonts w:ascii="Arial Unicode MS" w:eastAsia="Arial Unicode MS" w:hAnsi="Arial Unicode MS" w:cs="Arial Unicode MS"/>
        </w:rPr>
        <w:t>➢</w:t>
      </w:r>
      <w:r>
        <w:rPr>
          <w:rFonts w:ascii="Arial Unicode MS" w:eastAsia="Arial Unicode MS" w:hAnsi="Arial Unicode MS" w:cs="Arial Unicode MS"/>
        </w:rPr>
        <w:t xml:space="preserve"> На него подуй слегка, был цветок — </w:t>
      </w:r>
      <w:r>
        <w:rPr>
          <w:rFonts w:ascii="Arial Unicode MS" w:eastAsia="Arial Unicode MS" w:hAnsi="Arial Unicode MS" w:cs="Arial Unicode MS"/>
        </w:rPr>
        <w:t>и нет цветка. (Одуванчик.)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683348" cy="4283613"/>
            <wp:effectExtent l="0" t="0" r="0" b="3175"/>
            <wp:docPr id="3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3348" cy="4283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lastRenderedPageBreak/>
        <w:t xml:space="preserve">Справка. Крапива. Действует как мочегонное, выводит лишнюю жидкость из организма, очищает кровь, улучшает пищеварение, снижает кровяное давление. Ромашка. Противовоспалительное средство. Чай из нее помогает при простуде, болях </w:t>
      </w:r>
      <w:r>
        <w:t>в желудке. Восстанавливает аппетит. Подавляет кишечные инфекции. Береза. Отхаркивающее и витаминное средство. Заживляет раны. Используется при лечении почек. Репей. Рекомендуется при болезнях почек, язвенной болезни. Репейное масло укрепляет волосы. Ландыш</w:t>
      </w:r>
      <w:r>
        <w:t>. Используется при лечении сердечных заболеваний. Подорожник. Останавливает кровотечение. Листья и сок используются при ушибах и порезах, воспалениях и ожогах, свежих мозолях и укусах насекомых. Шиповник. Содержит большое количество витамина С, повышает со</w:t>
      </w:r>
      <w:r>
        <w:t xml:space="preserve">противляемость организма при инфекционных заболеваниях. Ель. Используется при лечении заболеваний органов дыхания и сердца. Василек, Лечит почки и сердце. Одуванчик. Придает силы, снимает усталость, улучшает пищеварение, лечит печень, желудок. Млечный сок </w:t>
      </w:r>
      <w:r>
        <w:t>удаляет веснушки, угри.</w:t>
      </w:r>
    </w:p>
    <w:p w:rsidR="00646A49" w:rsidRDefault="00646A49"/>
    <w:p w:rsidR="00646A49" w:rsidRDefault="00FB760A">
      <w:r>
        <w:rPr>
          <w:noProof/>
        </w:rPr>
        <w:drawing>
          <wp:inline distT="114300" distB="114300" distL="114300" distR="114300">
            <wp:extent cx="5683348" cy="5106573"/>
            <wp:effectExtent l="0" t="0" r="0" b="0"/>
            <wp:docPr id="6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3348" cy="51065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t>Итак, наша  экскурсия начинается с улицы Липовая Аллея. Вспомни, какой аромат издают душистые цветки липы во время цветения. Недаром же они так привлекают пчел, благодаря которым мы можем лакомиться липовым медом. (</w:t>
      </w:r>
    </w:p>
    <w:p w:rsidR="00646A49" w:rsidRDefault="00646A49"/>
    <w:p w:rsidR="00646A49" w:rsidRDefault="00FB760A">
      <w:r>
        <w:t>Липа — средс</w:t>
      </w:r>
      <w:r>
        <w:t>тво от простуды,</w:t>
      </w:r>
    </w:p>
    <w:p w:rsidR="00646A49" w:rsidRDefault="00FB760A">
      <w:r>
        <w:lastRenderedPageBreak/>
        <w:t>знают все о том повсюду.</w:t>
      </w:r>
    </w:p>
    <w:p w:rsidR="00646A49" w:rsidRDefault="00FB760A">
      <w:r>
        <w:t>Хоть невзрачен липы цвет,</w:t>
      </w:r>
    </w:p>
    <w:p w:rsidR="00646A49" w:rsidRDefault="00FB760A">
      <w:r>
        <w:t>но полезней чая нет.</w:t>
      </w:r>
    </w:p>
    <w:p w:rsidR="00646A49" w:rsidRDefault="00FB760A">
      <w:r>
        <w:t>При ангинах и простудах</w:t>
      </w:r>
    </w:p>
    <w:p w:rsidR="00646A49" w:rsidRDefault="00FB760A">
      <w:r>
        <w:t>пьют целебный липы чай.</w:t>
      </w:r>
    </w:p>
    <w:p w:rsidR="00646A49" w:rsidRDefault="00FB760A">
      <w:r>
        <w:t>Говорят, когда болеют:</w:t>
      </w:r>
    </w:p>
    <w:p w:rsidR="00646A49" w:rsidRDefault="00FB760A">
      <w:r>
        <w:t>«Ну-ка, липа, выручай!»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634111" cy="4417255"/>
            <wp:effectExtent l="0" t="0" r="5080" b="2540"/>
            <wp:docPr id="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4111" cy="44172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646A49"/>
    <w:p w:rsidR="00646A49" w:rsidRDefault="00FB760A">
      <w:r>
        <w:t xml:space="preserve">И вот мы уже подходим к площади Лука и Чеснока. </w:t>
      </w:r>
    </w:p>
    <w:p w:rsidR="00646A49" w:rsidRDefault="00FB760A">
      <w:r>
        <w:t>Неслучайно эта площадь носит имя сразу двух растений, ведь лук и чеснок имеют много общего и оказывают неоценимую услугу здоровью человека.</w:t>
      </w:r>
    </w:p>
    <w:p w:rsidR="00646A49" w:rsidRDefault="00FB760A">
      <w:r>
        <w:t>В них не только фитонциды,</w:t>
      </w:r>
    </w:p>
    <w:p w:rsidR="00646A49" w:rsidRDefault="00FB760A">
      <w:r>
        <w:t>что микробам так страшны,</w:t>
      </w:r>
    </w:p>
    <w:p w:rsidR="00646A49" w:rsidRDefault="00FB760A">
      <w:r>
        <w:t>они содержат в</w:t>
      </w:r>
      <w:r>
        <w:t>итамины,</w:t>
      </w:r>
    </w:p>
    <w:p w:rsidR="00646A49" w:rsidRDefault="00FB760A">
      <w:r>
        <w:t>что, бесспорно, всем нужны.</w:t>
      </w:r>
    </w:p>
    <w:p w:rsidR="00646A49" w:rsidRDefault="00FB760A">
      <w:r>
        <w:t>И поэтому, чтоб реже</w:t>
      </w:r>
    </w:p>
    <w:p w:rsidR="00646A49" w:rsidRDefault="00FB760A">
      <w:r>
        <w:t>приходилось вам болеть,</w:t>
      </w:r>
    </w:p>
    <w:p w:rsidR="00646A49" w:rsidRDefault="00FB760A">
      <w:r>
        <w:t>в каждом доме лук, чеснок</w:t>
      </w:r>
    </w:p>
    <w:p w:rsidR="00646A49" w:rsidRDefault="00FB760A">
      <w:r>
        <w:t>круглый год должны иметь.</w:t>
      </w:r>
    </w:p>
    <w:p w:rsidR="00646A49" w:rsidRDefault="00FB760A">
      <w:r>
        <w:t>Тот, кто с ними крепко дружит,</w:t>
      </w:r>
    </w:p>
    <w:p w:rsidR="00646A49" w:rsidRDefault="00FB760A">
      <w:r>
        <w:t>никогда не занедужит.</w:t>
      </w:r>
    </w:p>
    <w:p w:rsidR="00646A49" w:rsidRDefault="00646A49"/>
    <w:p w:rsidR="00646A49" w:rsidRDefault="00FB760A">
      <w:r>
        <w:t>И все-таки эти растения трудно перепутать. Отгадайте загадки и объясните, какие признаки указали вам, где лук, а где — чеснок.</w:t>
      </w:r>
    </w:p>
    <w:p w:rsidR="00646A49" w:rsidRDefault="00646A49"/>
    <w:p w:rsidR="00646A49" w:rsidRDefault="00FB760A">
      <w:r>
        <w:rPr>
          <w:rFonts w:ascii="Arial Unicode MS" w:eastAsia="Arial Unicode MS" w:hAnsi="Arial Unicode MS" w:cs="Arial Unicode MS"/>
        </w:rPr>
        <w:t>➢</w:t>
      </w:r>
      <w:r>
        <w:rPr>
          <w:rFonts w:ascii="Arial Unicode MS" w:eastAsia="Arial Unicode MS" w:hAnsi="Arial Unicode MS" w:cs="Arial Unicode MS"/>
        </w:rPr>
        <w:t xml:space="preserve"> В десять одежек плотно одет,</w:t>
      </w:r>
    </w:p>
    <w:p w:rsidR="00646A49" w:rsidRDefault="00FB760A">
      <w:r>
        <w:t>Часто приходит к нам на обед.</w:t>
      </w:r>
    </w:p>
    <w:p w:rsidR="00646A49" w:rsidRDefault="00FB760A">
      <w:r>
        <w:t>Но лишь за стол ты его позовешь,</w:t>
      </w:r>
    </w:p>
    <w:p w:rsidR="00646A49" w:rsidRDefault="00FB760A">
      <w:r>
        <w:t>Сам не заметишь, как слезы прольеш</w:t>
      </w:r>
      <w:r>
        <w:t>ь. (Лук.)</w:t>
      </w:r>
    </w:p>
    <w:p w:rsidR="00646A49" w:rsidRDefault="00646A49"/>
    <w:p w:rsidR="00646A49" w:rsidRDefault="00FB760A">
      <w:r>
        <w:rPr>
          <w:rFonts w:ascii="Arial Unicode MS" w:eastAsia="Arial Unicode MS" w:hAnsi="Arial Unicode MS" w:cs="Arial Unicode MS"/>
        </w:rPr>
        <w:t>➢</w:t>
      </w:r>
      <w:r>
        <w:rPr>
          <w:rFonts w:ascii="Arial Unicode MS" w:eastAsia="Arial Unicode MS" w:hAnsi="Arial Unicode MS" w:cs="Arial Unicode MS"/>
        </w:rPr>
        <w:t xml:space="preserve"> Вырастает он в земле, убирается к зиме.</w:t>
      </w:r>
    </w:p>
    <w:p w:rsidR="00646A49" w:rsidRDefault="00FB760A">
      <w:r>
        <w:t>Головой на шар похож.</w:t>
      </w:r>
    </w:p>
    <w:p w:rsidR="00646A49" w:rsidRDefault="00FB760A">
      <w:r>
        <w:t>Если только пожуешь</w:t>
      </w:r>
    </w:p>
    <w:p w:rsidR="00646A49" w:rsidRDefault="00FB760A">
      <w:r>
        <w:t>Маленькую дольку, будет запах донимать</w:t>
      </w:r>
    </w:p>
    <w:p w:rsidR="00646A49" w:rsidRDefault="00FB760A">
      <w:r>
        <w:t>Очень-очень долго. (Чеснок.)</w:t>
      </w:r>
    </w:p>
    <w:p w:rsidR="00646A49" w:rsidRDefault="00646A49"/>
    <w:p w:rsidR="00646A49" w:rsidRDefault="00FB760A">
      <w:r>
        <w:t>Задание</w:t>
      </w:r>
    </w:p>
    <w:p w:rsidR="00646A49" w:rsidRDefault="00FB760A">
      <w:r>
        <w:t>А теперь попробуй расшифровать пословицы.</w:t>
      </w:r>
    </w:p>
    <w:p w:rsidR="00646A49" w:rsidRDefault="00646A49"/>
    <w:p w:rsidR="00646A49" w:rsidRDefault="00FB760A">
      <w:r>
        <w:t>ТИЧЕЛ  ВОГУДЕН  ЬМЕС  КУЛ (Лук семь недуг</w:t>
      </w:r>
      <w:r>
        <w:t>ов лечит. Читаем справа налево.)</w:t>
      </w:r>
    </w:p>
    <w:p w:rsidR="00646A49" w:rsidRDefault="00646A49"/>
    <w:p w:rsidR="00646A49" w:rsidRDefault="00FB760A">
      <w:r>
        <w:t>ЧЮЕЮСЮНЮОЮКЮ — ЛЮУЮКЮУЮ БЮРЮАЮТЮ. (Чеснок — луку брат. Читаем, пропуская каждую вторую букву.)</w:t>
      </w:r>
    </w:p>
    <w:p w:rsidR="00646A49" w:rsidRDefault="00646A49"/>
    <w:p w:rsidR="00646A49" w:rsidRDefault="00FB760A">
      <w:r>
        <w:t xml:space="preserve"> Внимание! Приближаемся к проспекту Подорожника. </w:t>
      </w:r>
    </w:p>
    <w:p w:rsidR="00646A49" w:rsidRDefault="00646A49"/>
    <w:p w:rsidR="00646A49" w:rsidRDefault="00FB760A">
      <w:r>
        <w:t>Путника друг, подорожник,</w:t>
      </w:r>
    </w:p>
    <w:p w:rsidR="00646A49" w:rsidRDefault="00FB760A">
      <w:r>
        <w:t>Скромный, невзрачный листок,</w:t>
      </w:r>
    </w:p>
    <w:p w:rsidR="00646A49" w:rsidRDefault="00FB760A">
      <w:r>
        <w:t>Он на порезанный палец</w:t>
      </w:r>
    </w:p>
    <w:p w:rsidR="00646A49" w:rsidRDefault="00FB760A">
      <w:r>
        <w:t xml:space="preserve">Влажной </w:t>
      </w:r>
      <w:proofErr w:type="spellStart"/>
      <w:r>
        <w:t>заплаткою</w:t>
      </w:r>
      <w:proofErr w:type="spellEnd"/>
      <w:r>
        <w:t xml:space="preserve"> лег.</w:t>
      </w:r>
    </w:p>
    <w:p w:rsidR="00646A49" w:rsidRDefault="00FB760A">
      <w:r>
        <w:t>Многим из нас невдомек,</w:t>
      </w:r>
    </w:p>
    <w:p w:rsidR="00646A49" w:rsidRDefault="00FB760A">
      <w:r>
        <w:t>Что отыскалось лекарство</w:t>
      </w:r>
    </w:p>
    <w:p w:rsidR="00646A49" w:rsidRDefault="00FB760A">
      <w:r>
        <w:t>Тут же, на тропке, у ног.</w:t>
      </w:r>
    </w:p>
    <w:p w:rsidR="00646A49" w:rsidRDefault="00FB760A">
      <w:r>
        <w:t>Вс. Рождественский</w:t>
      </w:r>
    </w:p>
    <w:p w:rsidR="00646A49" w:rsidRDefault="00646A49"/>
    <w:p w:rsidR="00646A49" w:rsidRDefault="00FB760A">
      <w:r>
        <w:t>Задание</w:t>
      </w:r>
    </w:p>
    <w:p w:rsidR="00646A49" w:rsidRDefault="00FB760A">
      <w:r>
        <w:t>Обратите внимание, как точно название указывает, где растет эта трава: «подоро</w:t>
      </w:r>
      <w:r>
        <w:t>жник», значит, по дорогам, т. е. вдоль дорог. А теперь попробуйте прочитать спрятавшиеся среди других букв «говорящие» названия лекарственных трав:</w:t>
      </w:r>
    </w:p>
    <w:p w:rsidR="00646A49" w:rsidRDefault="00646A49"/>
    <w:p w:rsidR="00646A49" w:rsidRDefault="00FB760A">
      <w:r>
        <w:t>ТРУДИПУСТЫРНИКМИНА (пустырник)</w:t>
      </w:r>
    </w:p>
    <w:p w:rsidR="00646A49" w:rsidRDefault="00FB760A">
      <w:r>
        <w:rPr>
          <w:noProof/>
        </w:rPr>
        <w:lastRenderedPageBreak/>
        <w:drawing>
          <wp:inline distT="114300" distB="114300" distL="114300" distR="114300">
            <wp:extent cx="5730875" cy="4339883"/>
            <wp:effectExtent l="0" t="0" r="3175" b="3810"/>
            <wp:docPr id="11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43398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t>УЧИСТОТЕЛНИКОДЕЛСАТ (чистотел)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731200" cy="3822700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t>РЕПЕКОЮМЕДУНИЦАТОЛ (медуница)</w:t>
      </w:r>
    </w:p>
    <w:p w:rsidR="00646A49" w:rsidRDefault="00FB760A">
      <w:r>
        <w:rPr>
          <w:noProof/>
        </w:rPr>
        <w:lastRenderedPageBreak/>
        <w:drawing>
          <wp:inline distT="114300" distB="114300" distL="114300" distR="114300">
            <wp:extent cx="5816991" cy="3664634"/>
            <wp:effectExtent l="0" t="0" r="0" b="0"/>
            <wp:docPr id="17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6991" cy="36646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t>ПОДЗВЕРОБОЙПАБОВНИК (зверобой)</w:t>
      </w:r>
    </w:p>
    <w:p w:rsidR="00646A49" w:rsidRDefault="00FB760A">
      <w:r>
        <w:rPr>
          <w:noProof/>
        </w:rPr>
        <w:drawing>
          <wp:inline distT="114300" distB="114300" distL="114300" distR="114300">
            <wp:extent cx="5816600" cy="3974123"/>
            <wp:effectExtent l="0" t="0" r="0" b="762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39741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t>Справка. Пустырник. Успокоительное средство. Чистотел. Используется при лечении кожных заболеваний. Медуница. Растение прикладывают к кровоточащим ранам, местам ушибов, переломам. Зверобой. Используется при лечении заболева</w:t>
      </w:r>
      <w:r>
        <w:t>ний желудочно-кишечного тракта, при повышенной раздражительности, бессоннице.</w:t>
      </w:r>
    </w:p>
    <w:p w:rsidR="00646A49" w:rsidRDefault="00FB760A">
      <w:r>
        <w:rPr>
          <w:noProof/>
        </w:rPr>
        <w:lastRenderedPageBreak/>
        <w:drawing>
          <wp:inline distT="114300" distB="114300" distL="114300" distR="114300">
            <wp:extent cx="5760720" cy="3903785"/>
            <wp:effectExtent l="0" t="0" r="0" b="1905"/>
            <wp:docPr id="10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3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46A49" w:rsidRDefault="00FB760A">
      <w:r>
        <w:t xml:space="preserve"> А вот и Мятный переулок. </w:t>
      </w:r>
    </w:p>
    <w:p w:rsidR="00646A49" w:rsidRDefault="00FB760A">
      <w:r>
        <w:t>В доме много аромата,</w:t>
      </w:r>
    </w:p>
    <w:p w:rsidR="00646A49" w:rsidRDefault="00FB760A">
      <w:r>
        <w:t>если в доме сохнет мята.</w:t>
      </w:r>
    </w:p>
    <w:p w:rsidR="00646A49" w:rsidRDefault="00FB760A">
      <w:r>
        <w:t>Мятная лепешка,</w:t>
      </w:r>
    </w:p>
    <w:p w:rsidR="00646A49" w:rsidRDefault="00FB760A">
      <w:r>
        <w:t>настоя мяты ложка —</w:t>
      </w:r>
    </w:p>
    <w:p w:rsidR="00646A49" w:rsidRDefault="00FB760A">
      <w:r>
        <w:t>нету больше тошноты,</w:t>
      </w:r>
    </w:p>
    <w:p w:rsidR="00646A49" w:rsidRDefault="00FB760A">
      <w:r>
        <w:t>нету в горле хрипоты.</w:t>
      </w:r>
    </w:p>
    <w:p w:rsidR="00646A49" w:rsidRDefault="00FB760A">
      <w:r>
        <w:t>Валидол, зубная паста —</w:t>
      </w:r>
    </w:p>
    <w:p w:rsidR="00646A49" w:rsidRDefault="00FB760A">
      <w:r>
        <w:t>всюду мята, мята, мята!</w:t>
      </w:r>
    </w:p>
    <w:p w:rsidR="00646A49" w:rsidRDefault="00FB760A">
      <w:r>
        <w:t>Собираем не напрасно</w:t>
      </w:r>
    </w:p>
    <w:p w:rsidR="00646A49" w:rsidRDefault="00FB760A">
      <w:r>
        <w:t>эту травушку, ребята!</w:t>
      </w:r>
    </w:p>
    <w:p w:rsidR="00646A49" w:rsidRDefault="00FB760A">
      <w:r>
        <w:t>Давайте в Мятном переулке немного отдохнем, расслабимся и пофантазируем. Закройте глаза, устройтесь поудобней. А теперь представьте себе: «... Сейчас утро. Ты просып</w:t>
      </w:r>
      <w:r>
        <w:t>аешься в привычное для себя время и вдруг обнаруживаешь, что ты превратился в чудесный цветок — ромашку. У тебя ярко-желтая сердцевина и много-много белоснежных лепестков, высокий стебелек с узкими зелеными листьями. Рядом с тобой — твои братишки и сестрен</w:t>
      </w:r>
      <w:r>
        <w:t>ки. Их легко покачивает ветерок. От них исходит приятный аромат. Вдохни его...</w:t>
      </w:r>
    </w:p>
    <w:p w:rsidR="00646A49" w:rsidRDefault="00646A49"/>
    <w:p w:rsidR="00646A49" w:rsidRDefault="00FB760A">
      <w:r>
        <w:t>А теперь ты стал муравьем, маленьким и юрким. Почувствуй, как травинки превращаются для тебя в огромные деревья, мох — в густой лес, камни — в горы, лужи — в озера. Сейчас ты б</w:t>
      </w:r>
      <w:r>
        <w:t>ежишь по тропинке в свой муравейник, с легкостью преодолевая препятствия на пути...</w:t>
      </w:r>
    </w:p>
    <w:p w:rsidR="00646A49" w:rsidRDefault="00646A49"/>
    <w:p w:rsidR="00646A49" w:rsidRDefault="00FB760A">
      <w:r>
        <w:t xml:space="preserve">И снова превращение. Теперь ты — воздушный шар, круглый, голубой, с рисунком. Рассмотри повнимательней рисунок: на нем изображена веселая рожица. Тебя </w:t>
      </w:r>
      <w:r>
        <w:lastRenderedPageBreak/>
        <w:t>отпустили на волю, и</w:t>
      </w:r>
      <w:r>
        <w:t xml:space="preserve"> ты летишь, послушный ветру, задевая легкие облака, и глядишь сверху вниз на землю, где все предметы вдруг уменьшились в размерах: вот узкая лента дороги, по ней ползет крошечный автомобиль. Зеленые насаждения возле дороги слились в один зеленый ковер...</w:t>
      </w:r>
    </w:p>
    <w:p w:rsidR="00646A49" w:rsidRDefault="00646A49"/>
    <w:p w:rsidR="00646A49" w:rsidRDefault="00FB760A">
      <w:r>
        <w:t>А сейчас ты можешь потянуться и почувствовать, как свободно твое тело. Глубоко вдохни. Возвращайся назад в  и открывай глаза».</w:t>
      </w:r>
    </w:p>
    <w:p w:rsidR="00646A49" w:rsidRDefault="00646A49"/>
    <w:p w:rsidR="00646A49" w:rsidRDefault="00FB760A">
      <w:r>
        <w:t xml:space="preserve">И вот уже перед нами Ромашковая поляна. </w:t>
      </w:r>
    </w:p>
    <w:p w:rsidR="00646A49" w:rsidRDefault="00646A49"/>
    <w:p w:rsidR="00646A49" w:rsidRDefault="00FB760A">
      <w:r>
        <w:t>Знаете ли вы, ребята, что существует несколько видов ромашки? Но лекарственной считает</w:t>
      </w:r>
      <w:r>
        <w:t xml:space="preserve">ся только ромашка аптечная. Как отличить ее от других? Очень просто. Желтая </w:t>
      </w:r>
      <w:proofErr w:type="spellStart"/>
      <w:r>
        <w:t>сердцевинка</w:t>
      </w:r>
      <w:proofErr w:type="spellEnd"/>
      <w:r>
        <w:t xml:space="preserve"> у нее выпуклая и внутри пустая, растение имеет приятный ромашковый запах, который у других видов, как правило, отсутствует.</w:t>
      </w:r>
    </w:p>
    <w:p w:rsidR="00646A49" w:rsidRDefault="00646A49"/>
    <w:p w:rsidR="00646A49" w:rsidRDefault="00FB760A">
      <w:r>
        <w:t>Всех цветов не сосчитать.</w:t>
      </w:r>
    </w:p>
    <w:p w:rsidR="00646A49" w:rsidRDefault="00FB760A">
      <w:r>
        <w:t>Есть аптечная ром</w:t>
      </w:r>
      <w:r>
        <w:t>ашка.</w:t>
      </w:r>
    </w:p>
    <w:p w:rsidR="00646A49" w:rsidRDefault="00FB760A">
      <w:r>
        <w:t>Про ромашку надо знать.</w:t>
      </w:r>
    </w:p>
    <w:p w:rsidR="00646A49" w:rsidRDefault="00FB760A">
      <w:r>
        <w:t>Белый крошечный цветочек —</w:t>
      </w:r>
    </w:p>
    <w:p w:rsidR="00646A49" w:rsidRDefault="00FB760A">
      <w:r>
        <w:t>для припарок, для примочек.</w:t>
      </w:r>
    </w:p>
    <w:p w:rsidR="00646A49" w:rsidRDefault="00FB760A">
      <w:r>
        <w:t>Если воспаление,</w:t>
      </w:r>
    </w:p>
    <w:p w:rsidR="00646A49" w:rsidRDefault="00FB760A">
      <w:r>
        <w:t>отвар — успокоение.</w:t>
      </w:r>
    </w:p>
    <w:p w:rsidR="00646A49" w:rsidRDefault="00FB760A">
      <w:r>
        <w:t xml:space="preserve">Наша экскурсия заканчивается в Березовом тупике. </w:t>
      </w:r>
    </w:p>
    <w:p w:rsidR="00646A49" w:rsidRDefault="00FB760A">
      <w:r>
        <w:t>Красавицей русских лесов называют березу. Стройная, с тонкими длинными ветвями и рас</w:t>
      </w:r>
      <w:r>
        <w:t xml:space="preserve">кидистой кроной, она привлекательна во все времена года. Береза — символ и гордость русского народа. Из почек березы приготавливают лекарства. Из ветвей делают метлы и веники. Из бересты мастерят туески, лукошки. Березовые дрова — лучшее топливо в русской </w:t>
      </w:r>
      <w:r>
        <w:t>печке. Из древесины изготавливают фанеру, мебель, прочные лыжи, древесный спирт, уксус.</w:t>
      </w:r>
    </w:p>
    <w:p w:rsidR="00646A49" w:rsidRDefault="00646A49"/>
    <w:p w:rsidR="00646A49" w:rsidRDefault="00FB760A">
      <w:r>
        <w:t>Настои, отвары березовых почек</w:t>
      </w:r>
    </w:p>
    <w:p w:rsidR="00646A49" w:rsidRDefault="00FB760A">
      <w:r>
        <w:t>помогут тебе непременно, дружочек,</w:t>
      </w:r>
    </w:p>
    <w:p w:rsidR="00646A49" w:rsidRDefault="00FB760A">
      <w:r>
        <w:t>если вдруг почки твои заболят,</w:t>
      </w:r>
    </w:p>
    <w:p w:rsidR="00646A49" w:rsidRDefault="00FB760A">
      <w:r>
        <w:t>а надо — и раны они заживят.</w:t>
      </w:r>
    </w:p>
    <w:p w:rsidR="00646A49" w:rsidRDefault="00FB760A">
      <w:r>
        <w:t>Из листьев отвар — витаминное средство.</w:t>
      </w:r>
    </w:p>
    <w:p w:rsidR="00646A49" w:rsidRDefault="00FB760A">
      <w:r>
        <w:t>Целебность березы запомни ты с детства!</w:t>
      </w:r>
    </w:p>
    <w:p w:rsidR="00646A49" w:rsidRDefault="00646A49"/>
    <w:p w:rsidR="00646A49" w:rsidRDefault="00FB760A">
      <w:r>
        <w:t>Березу невозможно спутать с другим деревом из-за ее белого ствола.  Мы прощаемся с городом Лекарственных растений. Лекарственные растения приносят огромную пользу человеку. По</w:t>
      </w:r>
      <w:r>
        <w:t>мни об этом и относись к ним бережно.</w:t>
      </w:r>
    </w:p>
    <w:p w:rsidR="00646A49" w:rsidRDefault="00646A49"/>
    <w:p w:rsidR="00646A49" w:rsidRDefault="00646A49"/>
    <w:p w:rsidR="00646A49" w:rsidRDefault="00646A49"/>
    <w:p w:rsidR="00646A49" w:rsidRDefault="00646A49"/>
    <w:p w:rsidR="00646A49" w:rsidRDefault="00646A49"/>
    <w:sectPr w:rsidR="00646A4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A49"/>
    <w:rsid w:val="00381FBE"/>
    <w:rsid w:val="00422D63"/>
    <w:rsid w:val="00425427"/>
    <w:rsid w:val="004B4F0D"/>
    <w:rsid w:val="005B2CCD"/>
    <w:rsid w:val="005B4123"/>
    <w:rsid w:val="00625B6E"/>
    <w:rsid w:val="00646A49"/>
    <w:rsid w:val="00687883"/>
    <w:rsid w:val="007D473A"/>
    <w:rsid w:val="008340A0"/>
    <w:rsid w:val="00A96A23"/>
    <w:rsid w:val="00CF6116"/>
    <w:rsid w:val="00D04EBD"/>
    <w:rsid w:val="00FB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ED289"/>
  <w15:docId w15:val="{162F615F-0F4A-3641-8321-F01322442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image" Target="media/image10.jpg" /><Relationship Id="rId18" Type="http://schemas.openxmlformats.org/officeDocument/2006/relationships/image" Target="media/image15.jpg" /><Relationship Id="rId3" Type="http://schemas.openxmlformats.org/officeDocument/2006/relationships/webSettings" Target="webSettings.xml" /><Relationship Id="rId21" Type="http://schemas.openxmlformats.org/officeDocument/2006/relationships/image" Target="media/image18.jpg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17" Type="http://schemas.openxmlformats.org/officeDocument/2006/relationships/image" Target="media/image14.jpg" /><Relationship Id="rId2" Type="http://schemas.openxmlformats.org/officeDocument/2006/relationships/settings" Target="settings.xml" /><Relationship Id="rId16" Type="http://schemas.openxmlformats.org/officeDocument/2006/relationships/image" Target="media/image13.jpg" /><Relationship Id="rId20" Type="http://schemas.openxmlformats.org/officeDocument/2006/relationships/image" Target="media/image17.jpg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5" Type="http://schemas.openxmlformats.org/officeDocument/2006/relationships/image" Target="media/image12.jpg" /><Relationship Id="rId23" Type="http://schemas.openxmlformats.org/officeDocument/2006/relationships/theme" Target="theme/theme1.xml" /><Relationship Id="rId10" Type="http://schemas.openxmlformats.org/officeDocument/2006/relationships/image" Target="media/image7.jpg" /><Relationship Id="rId19" Type="http://schemas.openxmlformats.org/officeDocument/2006/relationships/image" Target="media/image16.jpg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image" Target="media/image11.jpg" /><Relationship Id="rId2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1153</Words>
  <Characters>6575</Characters>
  <Application>Microsoft Office Word</Application>
  <DocSecurity>0</DocSecurity>
  <Lines>54</Lines>
  <Paragraphs>15</Paragraphs>
  <ScaleCrop>false</ScaleCrop>
  <Company/>
  <LinksUpToDate>false</LinksUpToDate>
  <CharactersWithSpaces>7713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15</cp:revision>
  <dcterms:created xsi:type="dcterms:W3CDTF">2020-05-20T11:03:00Z</dcterms:created>
  <dcterms:modified xsi:type="dcterms:W3CDTF">2020-05-20T11:11:00Z</dcterms:modified>
</cp:coreProperties>
</file>